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bidi w:val="1"/>
        <w:rPr>
          <w:rFonts w:ascii="Assistant" w:cs="Assistant" w:eastAsia="Assistant" w:hAnsi="Assistant"/>
          <w:b w:val="1"/>
          <w:bCs w:val="1"/>
        </w:rPr>
      </w:pPr>
      <w:r w:rsidDel="00000000" w:rsidR="00000000" w:rsidRPr="00000000">
        <w:rPr>
          <w:rFonts w:ascii="Assistant" w:cs="Assistant" w:eastAsia="Assistant" w:hAnsi="Assistant"/>
          <w:b w:val="1"/>
          <w:bCs w:val="1"/>
          <w:rtl w:val="1"/>
        </w:rPr>
        <w:t xml:space="preserve">סדנת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rtl w:val="1"/>
        </w:rPr>
        <w:t xml:space="preserve">תרגול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rtl w:val="1"/>
        </w:rPr>
        <w:t xml:space="preserve"> -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rtl w:val="1"/>
        </w:rPr>
        <w:t xml:space="preserve">אין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rtl w:val="1"/>
        </w:rPr>
        <w:t xml:space="preserve">רווחים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rtl w:val="1"/>
        </w:rPr>
        <w:t xml:space="preserve">ולא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rtl w:val="1"/>
        </w:rPr>
        <w:t xml:space="preserve">נחים</w:t>
      </w:r>
    </w:p>
    <w:p w:rsidR="00000000" w:rsidDel="00000000" w:rsidP="00000000" w:rsidRDefault="00000000" w:rsidRPr="00000000" w14:paraId="00000002">
      <w:pPr>
        <w:bidi w:val="1"/>
        <w:rPr>
          <w:rFonts w:ascii="Assistant" w:cs="Assistant" w:eastAsia="Assistant" w:hAnsi="Assistant"/>
        </w:rPr>
      </w:pPr>
      <w:r w:rsidDel="00000000" w:rsidR="00000000" w:rsidRPr="00000000">
        <w:rPr>
          <w:rFonts w:ascii="Assistant" w:cs="Assistant" w:eastAsia="Assistant" w:hAnsi="Assistant"/>
          <w:rtl w:val="1"/>
        </w:rPr>
        <w:t xml:space="preserve">מטרות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:</w:t>
      </w:r>
    </w:p>
    <w:p w:rsidR="00000000" w:rsidDel="00000000" w:rsidP="00000000" w:rsidRDefault="00000000" w:rsidRPr="00000000" w14:paraId="00000003">
      <w:pPr>
        <w:numPr>
          <w:ilvl w:val="0"/>
          <w:numId w:val="3"/>
        </w:numPr>
        <w:bidi w:val="1"/>
        <w:ind w:left="720" w:hanging="360"/>
        <w:rPr>
          <w:rFonts w:ascii="Assistant" w:cs="Assistant" w:eastAsia="Assistant" w:hAnsi="Assistant"/>
        </w:rPr>
      </w:pPr>
      <w:r w:rsidDel="00000000" w:rsidR="00000000" w:rsidRPr="00000000">
        <w:rPr>
          <w:rFonts w:ascii="Assistant" w:cs="Assistant" w:eastAsia="Assistant" w:hAnsi="Assistant"/>
          <w:rtl w:val="1"/>
        </w:rPr>
        <w:t xml:space="preserve">המנחות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יכירו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את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מודל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ההטמעה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ואת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מקומו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של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התרגול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בתוך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המודל</w:t>
      </w:r>
    </w:p>
    <w:p w:rsidR="00000000" w:rsidDel="00000000" w:rsidP="00000000" w:rsidRDefault="00000000" w:rsidRPr="00000000" w14:paraId="00000004">
      <w:pPr>
        <w:numPr>
          <w:ilvl w:val="0"/>
          <w:numId w:val="3"/>
        </w:numPr>
        <w:bidi w:val="1"/>
        <w:ind w:left="720" w:hanging="360"/>
        <w:rPr>
          <w:rFonts w:ascii="Assistant" w:cs="Assistant" w:eastAsia="Assistant" w:hAnsi="Assistant"/>
        </w:rPr>
      </w:pPr>
      <w:r w:rsidDel="00000000" w:rsidR="00000000" w:rsidRPr="00000000">
        <w:rPr>
          <w:rFonts w:ascii="Assistant" w:cs="Assistant" w:eastAsia="Assistant" w:hAnsi="Assistant"/>
          <w:rtl w:val="1"/>
        </w:rPr>
        <w:t xml:space="preserve">המנחות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יחשפו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לעקרונות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התרגול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האפקטיבי</w:t>
      </w:r>
    </w:p>
    <w:p w:rsidR="00000000" w:rsidDel="00000000" w:rsidP="00000000" w:rsidRDefault="00000000" w:rsidRPr="00000000" w14:paraId="00000005">
      <w:pPr>
        <w:numPr>
          <w:ilvl w:val="0"/>
          <w:numId w:val="3"/>
        </w:numPr>
        <w:bidi w:val="1"/>
        <w:ind w:left="720" w:hanging="360"/>
        <w:rPr>
          <w:rFonts w:ascii="Assistant" w:cs="Assistant" w:eastAsia="Assistant" w:hAnsi="Assistant"/>
        </w:rPr>
      </w:pPr>
      <w:r w:rsidDel="00000000" w:rsidR="00000000" w:rsidRPr="00000000">
        <w:rPr>
          <w:rFonts w:ascii="Assistant" w:cs="Assistant" w:eastAsia="Assistant" w:hAnsi="Assistant"/>
          <w:rtl w:val="1"/>
        </w:rPr>
        <w:t xml:space="preserve">המנחות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יתנסו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בשלבי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התרגול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 </w:t>
      </w:r>
    </w:p>
    <w:p w:rsidR="00000000" w:rsidDel="00000000" w:rsidP="00000000" w:rsidRDefault="00000000" w:rsidRPr="00000000" w14:paraId="00000006">
      <w:pPr>
        <w:numPr>
          <w:ilvl w:val="0"/>
          <w:numId w:val="3"/>
        </w:numPr>
        <w:bidi w:val="1"/>
        <w:ind w:left="720" w:hanging="360"/>
        <w:rPr>
          <w:rFonts w:ascii="Assistant" w:cs="Assistant" w:eastAsia="Assistant" w:hAnsi="Assistant"/>
        </w:rPr>
      </w:pPr>
      <w:r w:rsidDel="00000000" w:rsidR="00000000" w:rsidRPr="00000000">
        <w:rPr>
          <w:rFonts w:ascii="Assistant" w:cs="Assistant" w:eastAsia="Assistant" w:hAnsi="Assistant"/>
          <w:rtl w:val="1"/>
        </w:rPr>
        <w:t xml:space="preserve">המנחות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יתרגלו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חקר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פרקטיקה</w:t>
      </w:r>
    </w:p>
    <w:p w:rsidR="00000000" w:rsidDel="00000000" w:rsidP="00000000" w:rsidRDefault="00000000" w:rsidRPr="00000000" w14:paraId="00000007">
      <w:pPr>
        <w:bidi w:val="1"/>
        <w:ind w:left="720" w:firstLine="0"/>
        <w:rPr>
          <w:rFonts w:ascii="Assistant" w:cs="Assistant" w:eastAsia="Assistant" w:hAnsi="Assistan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bidi w:val="1"/>
        <w:rPr>
          <w:rFonts w:ascii="Assistant" w:cs="Assistant" w:eastAsia="Assistant" w:hAnsi="Assistan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bidi w:val="1"/>
        <w:rPr>
          <w:rFonts w:ascii="Assistant" w:cs="Assistant" w:eastAsia="Assistant" w:hAnsi="Assistant"/>
        </w:rPr>
      </w:pPr>
      <w:r w:rsidDel="00000000" w:rsidR="00000000" w:rsidRPr="00000000">
        <w:rPr>
          <w:rFonts w:ascii="Assistant" w:cs="Assistant" w:eastAsia="Assistant" w:hAnsi="Assistant"/>
          <w:rtl w:val="1"/>
        </w:rPr>
        <w:t xml:space="preserve">מהלך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הסדנה</w:t>
      </w:r>
    </w:p>
    <w:p w:rsidR="00000000" w:rsidDel="00000000" w:rsidP="00000000" w:rsidRDefault="00000000" w:rsidRPr="00000000" w14:paraId="0000000A">
      <w:pPr>
        <w:bidi w:val="1"/>
        <w:rPr>
          <w:rFonts w:ascii="Assistant" w:cs="Assistant" w:eastAsia="Assistant" w:hAnsi="Assistant"/>
        </w:rPr>
      </w:pPr>
      <w:r w:rsidDel="00000000" w:rsidR="00000000" w:rsidRPr="00000000">
        <w:rPr>
          <w:rtl w:val="0"/>
        </w:rPr>
      </w:r>
    </w:p>
    <w:tbl>
      <w:tblPr>
        <w:tblStyle w:val="Table1"/>
        <w:bidiVisual w:val="1"/>
        <w:tblW w:w="822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320"/>
        <w:gridCol w:w="3720"/>
        <w:gridCol w:w="2190"/>
        <w:gridCol w:w="990"/>
        <w:tblGridChange w:id="0">
          <w:tblGrid>
            <w:gridCol w:w="1320"/>
            <w:gridCol w:w="3720"/>
            <w:gridCol w:w="2190"/>
            <w:gridCol w:w="99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bidi w:val="1"/>
              <w:spacing w:line="240" w:lineRule="auto"/>
              <w:rPr>
                <w:rFonts w:ascii="Assistant" w:cs="Assistant" w:eastAsia="Assistant" w:hAnsi="Assistant"/>
              </w:rPr>
            </w:pP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מטרות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bidi w:val="1"/>
              <w:spacing w:line="240" w:lineRule="auto"/>
              <w:rPr>
                <w:rFonts w:ascii="Assistant" w:cs="Assistant" w:eastAsia="Assistant" w:hAnsi="Assistant"/>
              </w:rPr>
            </w:pP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מהלך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bidi w:val="1"/>
              <w:spacing w:line="240" w:lineRule="auto"/>
              <w:rPr>
                <w:rFonts w:ascii="Assistant" w:cs="Assistant" w:eastAsia="Assistant" w:hAnsi="Assistant"/>
              </w:rPr>
            </w:pP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מה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צריך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bidi w:val="1"/>
              <w:spacing w:line="240" w:lineRule="auto"/>
              <w:rPr>
                <w:rFonts w:ascii="Assistant" w:cs="Assistant" w:eastAsia="Assistant" w:hAnsi="Assistant"/>
              </w:rPr>
            </w:pP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זמן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bidi w:val="1"/>
              <w:spacing w:line="240" w:lineRule="auto"/>
              <w:rPr>
                <w:rFonts w:ascii="Assistant" w:cs="Assistant" w:eastAsia="Assistant" w:hAnsi="Assistant"/>
              </w:rPr>
            </w:pP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חשיבה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אישית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על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תרגול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0">
            <w:pPr>
              <w:widowControl w:val="0"/>
              <w:bidi w:val="1"/>
              <w:spacing w:line="240" w:lineRule="auto"/>
              <w:rPr>
                <w:rFonts w:ascii="Assistant" w:cs="Assistant" w:eastAsia="Assistant" w:hAnsi="Assistant"/>
              </w:rPr>
            </w:pP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היום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נדבר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על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תרגול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,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איפה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הוא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נכנס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,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למה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הוא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חשוב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?</w:t>
            </w:r>
          </w:p>
          <w:p w:rsidR="00000000" w:rsidDel="00000000" w:rsidP="00000000" w:rsidRDefault="00000000" w:rsidRPr="00000000" w14:paraId="00000011">
            <w:pPr>
              <w:widowControl w:val="0"/>
              <w:bidi w:val="1"/>
              <w:spacing w:line="240" w:lineRule="auto"/>
              <w:rPr>
                <w:rFonts w:ascii="Assistant" w:cs="Assistant" w:eastAsia="Assistant" w:hAnsi="Assistant"/>
              </w:rPr>
            </w:pP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כותבות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על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לוחות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מחיקים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ואז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מראות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לכולן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012">
            <w:pPr>
              <w:widowControl w:val="0"/>
              <w:bidi w:val="1"/>
              <w:spacing w:line="240" w:lineRule="auto"/>
              <w:rPr>
                <w:rFonts w:ascii="Assistant" w:cs="Assistant" w:eastAsia="Assistant" w:hAnsi="Assistant"/>
                <w:b w:val="1"/>
                <w:bCs w:val="1"/>
              </w:rPr>
            </w:pP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rtl w:val="1"/>
              </w:rPr>
              <w:t xml:space="preserve">מה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rtl w:val="1"/>
              </w:rPr>
              <w:t xml:space="preserve">אני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rtl w:val="1"/>
              </w:rPr>
              <w:t xml:space="preserve">רוצה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rtl w:val="1"/>
              </w:rPr>
              <w:t xml:space="preserve">לתרגל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rtl w:val="1"/>
              </w:rPr>
              <w:t xml:space="preserve">בחיים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rtl w:val="1"/>
              </w:rPr>
              <w:t xml:space="preserve">?</w:t>
            </w:r>
          </w:p>
          <w:p w:rsidR="00000000" w:rsidDel="00000000" w:rsidP="00000000" w:rsidRDefault="00000000" w:rsidRPr="00000000" w14:paraId="00000013">
            <w:pPr>
              <w:widowControl w:val="0"/>
              <w:bidi w:val="1"/>
              <w:spacing w:line="240" w:lineRule="auto"/>
              <w:rPr>
                <w:rFonts w:ascii="Assistant" w:cs="Assistant" w:eastAsia="Assistant" w:hAnsi="Assistant"/>
                <w:b w:val="1"/>
                <w:bCs w:val="1"/>
              </w:rPr>
            </w:pP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rtl w:val="1"/>
              </w:rPr>
              <w:t xml:space="preserve">מה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rtl w:val="1"/>
              </w:rPr>
              <w:t xml:space="preserve">הסיכוי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rtl w:val="1"/>
              </w:rPr>
              <w:t xml:space="preserve">שאני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rtl w:val="1"/>
              </w:rPr>
              <w:t xml:space="preserve">אתמיד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rtl w:val="1"/>
              </w:rPr>
              <w:t xml:space="preserve"> 1-10?</w:t>
            </w:r>
          </w:p>
          <w:p w:rsidR="00000000" w:rsidDel="00000000" w:rsidP="00000000" w:rsidRDefault="00000000" w:rsidRPr="00000000" w14:paraId="00000014">
            <w:pPr>
              <w:widowControl w:val="0"/>
              <w:bidi w:val="1"/>
              <w:spacing w:line="240" w:lineRule="auto"/>
              <w:rPr>
                <w:rFonts w:ascii="Assistant" w:cs="Assistant" w:eastAsia="Assistant" w:hAnsi="Assistant"/>
                <w:b w:val="1"/>
                <w:bCs w:val="1"/>
              </w:rPr>
            </w:pP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rtl w:val="1"/>
              </w:rPr>
              <w:t xml:space="preserve">מה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rtl w:val="1"/>
              </w:rPr>
              <w:t xml:space="preserve">אני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rtl w:val="1"/>
              </w:rPr>
              <w:t xml:space="preserve">בחיים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rtl w:val="1"/>
              </w:rPr>
              <w:t xml:space="preserve">לא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rtl w:val="1"/>
              </w:rPr>
              <w:t xml:space="preserve">ארצה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rtl w:val="1"/>
              </w:rPr>
              <w:t xml:space="preserve">לתרגל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rtl w:val="1"/>
              </w:rPr>
              <w:t xml:space="preserve">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bidi w:val="1"/>
              <w:spacing w:line="240" w:lineRule="auto"/>
              <w:rPr>
                <w:rFonts w:ascii="Assistant" w:cs="Assistant" w:eastAsia="Assistant" w:hAnsi="Assistant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35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לוחות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מחיקים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וטושים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ללוח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bidi w:val="1"/>
              <w:spacing w:line="240" w:lineRule="auto"/>
              <w:rPr>
                <w:rFonts w:ascii="Assistant" w:cs="Assistant" w:eastAsia="Assistant" w:hAnsi="Assistant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7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דקות</w:t>
            </w:r>
          </w:p>
        </w:tc>
      </w:tr>
      <w:tr>
        <w:trPr>
          <w:cantSplit w:val="0"/>
          <w:trHeight w:val="2769.228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bidi w:val="1"/>
              <w:spacing w:line="240" w:lineRule="auto"/>
              <w:rPr>
                <w:rFonts w:ascii="Assistant" w:cs="Assistant" w:eastAsia="Assistant" w:hAnsi="Assistant"/>
              </w:rPr>
            </w:pP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למה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אנחנו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מתרגולת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8">
            <w:pPr>
              <w:bidi w:val="1"/>
              <w:rPr>
                <w:rFonts w:ascii="Assistant" w:cs="Assistant" w:eastAsia="Assistant" w:hAnsi="Assistant"/>
              </w:rPr>
            </w:pP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כל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אחת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מתיישבת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ליד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השלט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שמתאר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את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הסיבה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שבגללה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היא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מתרגל</w:t>
            </w:r>
          </w:p>
          <w:p w:rsidR="00000000" w:rsidDel="00000000" w:rsidP="00000000" w:rsidRDefault="00000000" w:rsidRPr="00000000" w14:paraId="00000019">
            <w:pPr>
              <w:numPr>
                <w:ilvl w:val="0"/>
                <w:numId w:val="5"/>
              </w:numPr>
              <w:bidi w:val="1"/>
              <w:ind w:left="720" w:hanging="360"/>
              <w:rPr>
                <w:rFonts w:ascii="Assistant" w:cs="Assistant" w:eastAsia="Assistant" w:hAnsi="Assistant"/>
              </w:rPr>
            </w:pP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לזכור</w:t>
            </w:r>
          </w:p>
          <w:p w:rsidR="00000000" w:rsidDel="00000000" w:rsidP="00000000" w:rsidRDefault="00000000" w:rsidRPr="00000000" w14:paraId="0000001A">
            <w:pPr>
              <w:numPr>
                <w:ilvl w:val="0"/>
                <w:numId w:val="5"/>
              </w:numPr>
              <w:bidi w:val="1"/>
              <w:ind w:left="720" w:hanging="360"/>
              <w:rPr>
                <w:rFonts w:ascii="Assistant" w:cs="Assistant" w:eastAsia="Assistant" w:hAnsi="Assistant"/>
              </w:rPr>
            </w:pP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לשנות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הרגל</w:t>
            </w:r>
          </w:p>
          <w:p w:rsidR="00000000" w:rsidDel="00000000" w:rsidP="00000000" w:rsidRDefault="00000000" w:rsidRPr="00000000" w14:paraId="0000001B">
            <w:pPr>
              <w:numPr>
                <w:ilvl w:val="0"/>
                <w:numId w:val="5"/>
              </w:numPr>
              <w:bidi w:val="1"/>
              <w:ind w:left="720" w:hanging="360"/>
              <w:rPr>
                <w:rFonts w:ascii="Assistant" w:cs="Assistant" w:eastAsia="Assistant" w:hAnsi="Assistant"/>
              </w:rPr>
            </w:pP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להשתפר</w:t>
            </w:r>
          </w:p>
          <w:p w:rsidR="00000000" w:rsidDel="00000000" w:rsidP="00000000" w:rsidRDefault="00000000" w:rsidRPr="00000000" w14:paraId="0000001C">
            <w:pPr>
              <w:numPr>
                <w:ilvl w:val="0"/>
                <w:numId w:val="5"/>
              </w:numPr>
              <w:bidi w:val="1"/>
              <w:ind w:left="720" w:hanging="360"/>
              <w:rPr>
                <w:rFonts w:ascii="Assistant" w:cs="Assistant" w:eastAsia="Assistant" w:hAnsi="Assistant"/>
              </w:rPr>
            </w:pP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להעביר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הלאה</w:t>
            </w:r>
          </w:p>
          <w:p w:rsidR="00000000" w:rsidDel="00000000" w:rsidP="00000000" w:rsidRDefault="00000000" w:rsidRPr="00000000" w14:paraId="0000001D">
            <w:pPr>
              <w:bidi w:val="1"/>
              <w:rPr>
                <w:rFonts w:ascii="Assistant" w:cs="Assistant" w:eastAsia="Assistant" w:hAnsi="Assistant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1-2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משתפת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מכל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קבוצה</w:t>
            </w:r>
          </w:p>
          <w:p w:rsidR="00000000" w:rsidDel="00000000" w:rsidP="00000000" w:rsidRDefault="00000000" w:rsidRPr="00000000" w14:paraId="0000001E">
            <w:pPr>
              <w:widowControl w:val="0"/>
              <w:bidi w:val="1"/>
              <w:spacing w:line="240" w:lineRule="auto"/>
              <w:rPr>
                <w:rFonts w:ascii="Assistant" w:cs="Assistant" w:eastAsia="Assistant" w:hAnsi="Assistant"/>
              </w:rPr>
            </w:pP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rtl w:val="1"/>
              </w:rPr>
              <w:t xml:space="preserve">שאלה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rtl w:val="1"/>
              </w:rPr>
              <w:t xml:space="preserve">לדיון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rtl w:val="1"/>
              </w:rPr>
              <w:t xml:space="preserve">: 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rtl w:val="1"/>
              </w:rPr>
              <w:t xml:space="preserve">למה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rtl w:val="1"/>
              </w:rPr>
              <w:t xml:space="preserve">אנחנו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rtl w:val="1"/>
              </w:rPr>
              <w:t xml:space="preserve">מתקשים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rtl w:val="1"/>
              </w:rPr>
              <w:t xml:space="preserve">לתרגל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rtl w:val="1"/>
              </w:rPr>
              <w:t xml:space="preserve">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F">
            <w:pPr>
              <w:bidi w:val="1"/>
              <w:rPr>
                <w:rFonts w:ascii="Assistant" w:cs="Assistant" w:eastAsia="Assistant" w:hAnsi="Assistant"/>
              </w:rPr>
            </w:pP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שלטים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על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ארבע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שולחנות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bidi w:val="1"/>
              <w:spacing w:line="240" w:lineRule="auto"/>
              <w:rPr>
                <w:rFonts w:ascii="Assistant" w:cs="Assistant" w:eastAsia="Assistant" w:hAnsi="Assistant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2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דקות</w:t>
            </w:r>
          </w:p>
          <w:p w:rsidR="00000000" w:rsidDel="00000000" w:rsidP="00000000" w:rsidRDefault="00000000" w:rsidRPr="00000000" w14:paraId="0000002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bidi w:val="1"/>
              <w:spacing w:line="240" w:lineRule="auto"/>
              <w:rPr>
                <w:rFonts w:ascii="Assistant" w:cs="Assistant" w:eastAsia="Assistant" w:hAnsi="Assistan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bidi w:val="1"/>
              <w:spacing w:line="240" w:lineRule="auto"/>
              <w:rPr>
                <w:rFonts w:ascii="Assistant" w:cs="Assistant" w:eastAsia="Assistant" w:hAnsi="Assistant"/>
              </w:rPr>
            </w:pP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רציונל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-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מבוא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על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מודל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ההטמעה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bidi w:val="1"/>
              <w:spacing w:line="240" w:lineRule="auto"/>
              <w:rPr>
                <w:rFonts w:ascii="Assistant" w:cs="Assistant" w:eastAsia="Assistant" w:hAnsi="Assistant"/>
              </w:rPr>
            </w:pP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מציגות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את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השלבים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של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מודל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ההטמעה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. </w:t>
            </w:r>
          </w:p>
          <w:p w:rsidR="00000000" w:rsidDel="00000000" w:rsidP="00000000" w:rsidRDefault="00000000" w:rsidRPr="00000000" w14:paraId="0000002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bidi w:val="1"/>
              <w:spacing w:line="240" w:lineRule="auto"/>
              <w:rPr>
                <w:rFonts w:ascii="Assistant" w:cs="Assistant" w:eastAsia="Assistant" w:hAnsi="Assistant"/>
              </w:rPr>
            </w:pP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היום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נתמקד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בשלב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התרגול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כי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ראינו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שזאת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נקודת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החולשה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של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הפיתוח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המקצועי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bidi w:val="1"/>
              <w:spacing w:line="240" w:lineRule="auto"/>
              <w:rPr>
                <w:rFonts w:ascii="Assistant" w:cs="Assistant" w:eastAsia="Assistant" w:hAnsi="Assistant"/>
              </w:rPr>
            </w:pP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שקף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של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מודל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ההטמעה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-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להראות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את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מודל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ההטמעה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ולהסביר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את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התמונה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הגדולה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bidi w:val="1"/>
              <w:spacing w:line="240" w:lineRule="auto"/>
              <w:rPr>
                <w:rFonts w:ascii="Assistant" w:cs="Assistant" w:eastAsia="Assistant" w:hAnsi="Assistant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7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דקות</w:t>
            </w:r>
          </w:p>
          <w:p w:rsidR="00000000" w:rsidDel="00000000" w:rsidP="00000000" w:rsidRDefault="00000000" w:rsidRPr="00000000" w14:paraId="0000002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bidi w:val="1"/>
              <w:spacing w:line="240" w:lineRule="auto"/>
              <w:rPr>
                <w:rFonts w:ascii="Assistant" w:cs="Assistant" w:eastAsia="Assistant" w:hAnsi="Assistan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bidi w:val="1"/>
              <w:spacing w:line="240" w:lineRule="auto"/>
              <w:rPr>
                <w:rFonts w:ascii="Assistant" w:cs="Assistant" w:eastAsia="Assistant" w:hAnsi="Assistant"/>
              </w:rPr>
            </w:pP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הכרות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עם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חשיבות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התרגול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9">
            <w:pPr>
              <w:bidi w:val="1"/>
              <w:rPr>
                <w:rFonts w:ascii="Assistant" w:cs="Assistant" w:eastAsia="Assistant" w:hAnsi="Assistant"/>
              </w:rPr>
            </w:pP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שקף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-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זום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אין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לשלבי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התרגול</w:t>
            </w:r>
          </w:p>
          <w:p w:rsidR="00000000" w:rsidDel="00000000" w:rsidP="00000000" w:rsidRDefault="00000000" w:rsidRPr="00000000" w14:paraId="0000002A">
            <w:pPr>
              <w:bidi w:val="1"/>
              <w:rPr>
                <w:rFonts w:ascii="Assistant" w:cs="Assistant" w:eastAsia="Assistant" w:hAnsi="Assistant"/>
                <w:b w:val="1"/>
                <w:bCs w:val="1"/>
              </w:rPr>
            </w:pP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שקף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- 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rtl w:val="1"/>
              </w:rPr>
              <w:t xml:space="preserve">מדוע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rtl w:val="1"/>
              </w:rPr>
              <w:t xml:space="preserve">חשוב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rtl w:val="1"/>
              </w:rPr>
              <w:t xml:space="preserve">לתרגל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rtl w:val="1"/>
              </w:rPr>
              <w:t xml:space="preserve">?</w:t>
            </w:r>
          </w:p>
          <w:p w:rsidR="00000000" w:rsidDel="00000000" w:rsidP="00000000" w:rsidRDefault="00000000" w:rsidRPr="00000000" w14:paraId="0000002B">
            <w:pPr>
              <w:bidi w:val="1"/>
              <w:rPr>
                <w:rFonts w:ascii="Assistant" w:cs="Assistant" w:eastAsia="Assistant" w:hAnsi="Assistant"/>
                <w:sz w:val="21"/>
                <w:szCs w:val="21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C">
            <w:pPr>
              <w:bidi w:val="1"/>
              <w:rPr>
                <w:rFonts w:ascii="Assistant" w:cs="Assistant" w:eastAsia="Assistant" w:hAnsi="Assistant"/>
              </w:rPr>
            </w:pPr>
            <w:hyperlink r:id="rId7">
              <w:r w:rsidDel="00000000" w:rsidR="00000000" w:rsidRPr="00000000">
                <w:rPr>
                  <w:rFonts w:ascii="Assistant" w:cs="Assistant" w:eastAsia="Assistant" w:hAnsi="Assistant"/>
                  <w:color w:val="1155cc"/>
                  <w:u w:val="single"/>
                  <w:rtl w:val="1"/>
                </w:rPr>
                <w:t xml:space="preserve">מצגת</w:t>
              </w:r>
            </w:hyperlink>
            <w:hyperlink r:id="rId8">
              <w:r w:rsidDel="00000000" w:rsidR="00000000" w:rsidRPr="00000000">
                <w:rPr>
                  <w:rFonts w:ascii="Assistant" w:cs="Assistant" w:eastAsia="Assistant" w:hAnsi="Assistant"/>
                  <w:color w:val="1155cc"/>
                  <w:u w:val="single"/>
                  <w:rtl w:val="1"/>
                </w:rPr>
                <w:t xml:space="preserve"> </w:t>
              </w:r>
            </w:hyperlink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-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מדוע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תרגול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חשוב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bidi w:val="1"/>
              <w:spacing w:line="240" w:lineRule="auto"/>
              <w:rPr>
                <w:rFonts w:ascii="Assistant" w:cs="Assistant" w:eastAsia="Assistant" w:hAnsi="Assistant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2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דקות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bidi w:val="1"/>
              <w:spacing w:line="240" w:lineRule="auto"/>
              <w:rPr>
                <w:rFonts w:ascii="Assistant" w:cs="Assistant" w:eastAsia="Assistant" w:hAnsi="Assistant"/>
              </w:rPr>
            </w:pP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לקראת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ההתנסות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בתרגול</w:t>
            </w:r>
          </w:p>
          <w:p w:rsidR="00000000" w:rsidDel="00000000" w:rsidP="00000000" w:rsidRDefault="00000000" w:rsidRPr="00000000" w14:paraId="0000002F">
            <w:pPr>
              <w:bidi w:val="1"/>
              <w:rPr>
                <w:rFonts w:ascii="Assistant" w:cs="Assistant" w:eastAsia="Assistant" w:hAnsi="Assistant"/>
              </w:rPr>
            </w:pP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איך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לתרגל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?</w:t>
            </w:r>
          </w:p>
          <w:p w:rsidR="00000000" w:rsidDel="00000000" w:rsidP="00000000" w:rsidRDefault="00000000" w:rsidRPr="00000000" w14:paraId="00000030">
            <w:pPr>
              <w:bidi w:val="1"/>
              <w:rPr>
                <w:rFonts w:ascii="Assistant" w:cs="Assistant" w:eastAsia="Assistant" w:hAnsi="Assistant"/>
              </w:rPr>
            </w:pP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עם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מי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לתרגל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1">
            <w:pPr>
              <w:bidi w:val="1"/>
              <w:rPr>
                <w:rFonts w:ascii="Assistant" w:cs="Assistant" w:eastAsia="Assistant" w:hAnsi="Assistant"/>
              </w:rPr>
            </w:pP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קחו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לכן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דקה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וחשבו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על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התרגול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בליווי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האישי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.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בתור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מנחות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….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איך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הוא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יראה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?</w:t>
            </w:r>
          </w:p>
          <w:p w:rsidR="00000000" w:rsidDel="00000000" w:rsidP="00000000" w:rsidRDefault="00000000" w:rsidRPr="00000000" w14:paraId="00000032">
            <w:pPr>
              <w:bidi w:val="1"/>
              <w:rPr>
                <w:rFonts w:ascii="Assistant" w:cs="Assistant" w:eastAsia="Assistant" w:hAnsi="Assistant"/>
              </w:rPr>
            </w:pP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על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הלוח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המחיק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033">
            <w:pPr>
              <w:bidi w:val="1"/>
              <w:rPr>
                <w:rFonts w:ascii="Assistant" w:cs="Assistant" w:eastAsia="Assistant" w:hAnsi="Assistant"/>
                <w:b w:val="1"/>
                <w:bCs w:val="1"/>
              </w:rPr>
            </w:pP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rtl w:val="1"/>
              </w:rPr>
              <w:t xml:space="preserve">דבר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rtl w:val="1"/>
              </w:rPr>
              <w:t xml:space="preserve">אחד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rtl w:val="1"/>
              </w:rPr>
              <w:t xml:space="preserve">שצריך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rtl w:val="1"/>
              </w:rPr>
              <w:t xml:space="preserve">להתקיים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rtl w:val="1"/>
              </w:rPr>
              <w:t xml:space="preserve">במהלך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rtl w:val="1"/>
              </w:rPr>
              <w:t xml:space="preserve">תרגול</w:t>
            </w:r>
          </w:p>
          <w:p w:rsidR="00000000" w:rsidDel="00000000" w:rsidP="00000000" w:rsidRDefault="00000000" w:rsidRPr="00000000" w14:paraId="00000034">
            <w:pPr>
              <w:bidi w:val="1"/>
              <w:rPr>
                <w:rFonts w:ascii="Assistant" w:cs="Assistant" w:eastAsia="Assistant" w:hAnsi="Assistant"/>
                <w:b w:val="1"/>
                <w:bCs w:val="1"/>
              </w:rPr>
            </w:pP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rtl w:val="1"/>
              </w:rPr>
              <w:t xml:space="preserve">משתפות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rtl w:val="1"/>
              </w:rPr>
              <w:t xml:space="preserve">בקבוצה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rtl w:val="1"/>
              </w:rPr>
              <w:t xml:space="preserve">ואז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rtl w:val="1"/>
              </w:rPr>
              <w:t xml:space="preserve">אוספות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rtl w:val="1"/>
              </w:rPr>
              <w:t xml:space="preserve">מהקבוצות</w:t>
            </w:r>
          </w:p>
          <w:p w:rsidR="00000000" w:rsidDel="00000000" w:rsidP="00000000" w:rsidRDefault="00000000" w:rsidRPr="00000000" w14:paraId="00000035">
            <w:pPr>
              <w:bidi w:val="1"/>
              <w:rPr>
                <w:rFonts w:ascii="Assistant" w:cs="Assistant" w:eastAsia="Assistant" w:hAnsi="Assistan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6">
            <w:pPr>
              <w:bidi w:val="1"/>
              <w:rPr>
                <w:rFonts w:ascii="Assistant" w:cs="Assistant" w:eastAsia="Assistant" w:hAnsi="Assistan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bidi w:val="1"/>
              <w:rPr>
                <w:rFonts w:ascii="Assistant" w:cs="Assistant" w:eastAsia="Assistant" w:hAnsi="Assistan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bidi w:val="1"/>
              <w:spacing w:line="240" w:lineRule="auto"/>
              <w:rPr>
                <w:rFonts w:ascii="Assistant" w:cs="Assistant" w:eastAsia="Assistant" w:hAnsi="Assistant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5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דקות</w:t>
            </w:r>
          </w:p>
          <w:p w:rsidR="00000000" w:rsidDel="00000000" w:rsidP="00000000" w:rsidRDefault="00000000" w:rsidRPr="00000000" w14:paraId="0000003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bidi w:val="1"/>
              <w:spacing w:line="240" w:lineRule="auto"/>
              <w:rPr>
                <w:rFonts w:ascii="Assistant" w:cs="Assistant" w:eastAsia="Assistant" w:hAnsi="Assistan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bidi w:val="1"/>
              <w:spacing w:line="240" w:lineRule="auto"/>
              <w:rPr>
                <w:rFonts w:ascii="Assistant" w:cs="Assistant" w:eastAsia="Assistant" w:hAnsi="Assistant"/>
              </w:rPr>
            </w:pP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סימולציה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B">
            <w:pPr>
              <w:bidi w:val="1"/>
              <w:rPr>
                <w:rFonts w:ascii="Assistant" w:cs="Assistant" w:eastAsia="Assistant" w:hAnsi="Assistant"/>
              </w:rPr>
            </w:pP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עכשיו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-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נתרגל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!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bidi w:val="1"/>
              <w:rPr>
                <w:rFonts w:ascii="Assistant" w:cs="Assistant" w:eastAsia="Assistant" w:hAnsi="Assistant"/>
              </w:rPr>
            </w:pP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rtl w:val="1"/>
              </w:rPr>
              <w:t xml:space="preserve">כתיבת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rtl w:val="1"/>
              </w:rPr>
              <w:t xml:space="preserve">תסריט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rtl w:val="1"/>
              </w:rPr>
              <w:t xml:space="preserve">בזוגות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rtl w:val="1"/>
              </w:rPr>
              <w:t xml:space="preserve">.</w:t>
            </w:r>
            <w:r w:rsidDel="00000000" w:rsidR="00000000" w:rsidRPr="00000000">
              <w:rPr>
                <w:rFonts w:ascii="Assistant" w:cs="Assistant" w:eastAsia="Assistant" w:hAnsi="Assistant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3D">
            <w:pPr>
              <w:bidi w:val="1"/>
              <w:rPr>
                <w:rFonts w:ascii="Assistant" w:cs="Assistant" w:eastAsia="Assistant" w:hAnsi="Assistant"/>
              </w:rPr>
            </w:pP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למה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חשוב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לכתוב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תסריט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?</w:t>
            </w:r>
          </w:p>
          <w:p w:rsidR="00000000" w:rsidDel="00000000" w:rsidP="00000000" w:rsidRDefault="00000000" w:rsidRPr="00000000" w14:paraId="0000003E">
            <w:pPr>
              <w:bidi w:val="1"/>
              <w:rPr>
                <w:rFonts w:ascii="Assistant" w:cs="Assistant" w:eastAsia="Assistant" w:hAnsi="Assistant"/>
              </w:rPr>
            </w:pP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כי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התסריט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מצמצם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את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הפער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בין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ההבנה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לביצוע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3F">
            <w:pPr>
              <w:bidi w:val="1"/>
              <w:rPr>
                <w:rFonts w:ascii="Assistant" w:cs="Assistant" w:eastAsia="Assistant" w:hAnsi="Assistant"/>
                <w:b w:val="1"/>
                <w:bCs w:val="1"/>
              </w:rPr>
            </w:pP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rtl w:val="1"/>
              </w:rPr>
              <w:t xml:space="preserve">טיפ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rtl w:val="1"/>
              </w:rPr>
              <w:t xml:space="preserve">למנחה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rtl w:val="1"/>
              </w:rPr>
              <w:t xml:space="preserve">כיצד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rtl w:val="1"/>
              </w:rPr>
              <w:t xml:space="preserve">לסייע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rtl w:val="1"/>
              </w:rPr>
              <w:t xml:space="preserve">ליסמין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rtl w:val="1"/>
              </w:rPr>
              <w:t xml:space="preserve">לתרגל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rtl w:val="1"/>
              </w:rPr>
              <w:t xml:space="preserve">את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rtl w:val="1"/>
              </w:rPr>
              <w:t xml:space="preserve">השלב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rtl w:val="1"/>
              </w:rPr>
              <w:t xml:space="preserve">במתווה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rtl w:val="1"/>
              </w:rPr>
              <w:t xml:space="preserve">? </w:t>
            </w:r>
          </w:p>
          <w:p w:rsidR="00000000" w:rsidDel="00000000" w:rsidP="00000000" w:rsidRDefault="00000000" w:rsidRPr="00000000" w14:paraId="00000040">
            <w:pPr>
              <w:bidi w:val="1"/>
              <w:rPr>
                <w:rFonts w:ascii="Assistant" w:cs="Assistant" w:eastAsia="Assistant" w:hAnsi="Assistant"/>
                <w:b w:val="1"/>
                <w:bCs w:val="1"/>
              </w:rPr>
            </w:pP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rtl w:val="1"/>
              </w:rPr>
              <w:t xml:space="preserve">נסי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rtl w:val="1"/>
              </w:rPr>
              <w:t xml:space="preserve">להיכנס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rtl w:val="1"/>
              </w:rPr>
              <w:t xml:space="preserve">בעצמך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rtl w:val="1"/>
              </w:rPr>
              <w:t xml:space="preserve">לנעליים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rtl w:val="1"/>
              </w:rPr>
              <w:t xml:space="preserve">של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rtl w:val="1"/>
              </w:rPr>
              <w:t xml:space="preserve">אחת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rtl w:val="1"/>
              </w:rPr>
              <w:t xml:space="preserve">המורות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rtl w:val="1"/>
              </w:rPr>
              <w:t xml:space="preserve">בקהילה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rtl w:val="1"/>
              </w:rPr>
              <w:t xml:space="preserve">/ 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rtl w:val="1"/>
              </w:rPr>
              <w:t xml:space="preserve">המורה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rtl w:val="1"/>
              </w:rPr>
              <w:t xml:space="preserve">שמביאה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rtl w:val="1"/>
              </w:rPr>
              <w:t xml:space="preserve">ייצוג</w:t>
            </w:r>
          </w:p>
          <w:p w:rsidR="00000000" w:rsidDel="00000000" w:rsidP="00000000" w:rsidRDefault="00000000" w:rsidRPr="00000000" w14:paraId="00000041">
            <w:pPr>
              <w:bidi w:val="1"/>
              <w:rPr>
                <w:rFonts w:ascii="Assistant" w:cs="Assistant" w:eastAsia="Assistant" w:hAnsi="Assistant"/>
              </w:rPr>
            </w:pP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להסביר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שליסמין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אין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התנגדות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לתרגול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.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יסמין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"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איתך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"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היא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מסכימה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לתרגל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42">
            <w:pPr>
              <w:bidi w:val="1"/>
              <w:rPr>
                <w:rFonts w:ascii="Assistant" w:cs="Assistant" w:eastAsia="Assistant" w:hAnsi="Assistant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rtl w:val="1"/>
              </w:rPr>
              <w:t xml:space="preserve">&gt;&gt; 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rtl w:val="1"/>
              </w:rPr>
              <w:t xml:space="preserve">תרחיש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rtl w:val="1"/>
              </w:rPr>
              <w:t xml:space="preserve"> &lt;&lt;</w:t>
            </w:r>
          </w:p>
          <w:p w:rsidR="00000000" w:rsidDel="00000000" w:rsidP="00000000" w:rsidRDefault="00000000" w:rsidRPr="00000000" w14:paraId="00000043">
            <w:pPr>
              <w:bidi w:val="1"/>
              <w:rPr>
                <w:rFonts w:ascii="Assistant" w:cs="Assistant" w:eastAsia="Assistant" w:hAnsi="Assistant"/>
              </w:rPr>
            </w:pP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אתן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נמצאות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בפגישת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ליווי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עם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המורה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יסמין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,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מורה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מובילה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שנה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שניה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.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יסמין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מנהלת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בקהילה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שלה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שיחה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פתוחה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ודיונים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ללא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שימוש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במתווה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היוועצות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.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לאחר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שביקרת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במפגש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קהילה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את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חושבת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שמתווה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היוועצות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יוכל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לעזור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למורות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בקהילה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של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יסמין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להעמיק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יותר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בהבנת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המקרה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של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המרה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הנועצת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ולשהות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בשלב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הניתוח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ולא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למהר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להציע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חלופות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. </w:t>
            </w:r>
          </w:p>
          <w:p w:rsidR="00000000" w:rsidDel="00000000" w:rsidP="00000000" w:rsidRDefault="00000000" w:rsidRPr="00000000" w14:paraId="00000044">
            <w:pPr>
              <w:bidi w:val="1"/>
              <w:rPr>
                <w:rFonts w:ascii="Assistant" w:cs="Assistant" w:eastAsia="Assistant" w:hAnsi="Assistant"/>
              </w:rPr>
            </w:pP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בפגישת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הליווי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היום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הצגת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ליסמין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את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מתווה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ההיוועצות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,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הסברת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לה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מדוע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הוא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חשוב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ועברתן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על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כל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אחד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משלביו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.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כעת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נותרו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10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דקות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לפגישה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ואת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רוצה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שיסמין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תתרגל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בעצמה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חלק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מהמתווה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,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כדי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שתוכל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להנחות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אותו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במפגש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הקהילה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הקרוב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.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לצורך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התרגול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,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את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מבקשת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ממנה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לבחור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שלב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אחד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במתווה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אותו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היא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תרצה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לתרגל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ביחד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איתך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.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יסמין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בחרה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להתמקד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בשלב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שאלות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ההבהרה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45">
            <w:pPr>
              <w:bidi w:val="1"/>
              <w:rPr>
                <w:rFonts w:ascii="Assistant" w:cs="Assistant" w:eastAsia="Assistant" w:hAnsi="Assistant"/>
              </w:rPr>
            </w:pP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כתבו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תסריט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לעשר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הדקות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האחרונות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של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הפגישה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.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שיחה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בין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המנחה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ליסמין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.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כיצד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תציג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המנחה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את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שלב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התרגול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של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יסמין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,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כיצד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תענה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יסמין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(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לאור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סיפור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הרקע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)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ומה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תענה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לה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המנחה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46">
            <w:pPr>
              <w:bidi w:val="1"/>
              <w:rPr>
                <w:rFonts w:ascii="Assistant" w:cs="Assistant" w:eastAsia="Assistant" w:hAnsi="Assistant"/>
                <w:b w:val="1"/>
                <w:bCs w:val="1"/>
              </w:rPr>
            </w:pP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rtl w:val="1"/>
              </w:rPr>
              <w:t xml:space="preserve">כשהן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rtl w:val="1"/>
              </w:rPr>
              <w:t xml:space="preserve">עובדות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rtl w:val="1"/>
              </w:rPr>
              <w:t xml:space="preserve">בזוגות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rtl w:val="1"/>
              </w:rPr>
              <w:t xml:space="preserve">, 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rtl w:val="1"/>
              </w:rPr>
              <w:t xml:space="preserve">לבחור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rtl w:val="1"/>
              </w:rPr>
              <w:t xml:space="preserve">מישהי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rtl w:val="1"/>
              </w:rPr>
              <w:t xml:space="preserve">שתשתתף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rtl w:val="1"/>
              </w:rPr>
              <w:t xml:space="preserve">בסימולציה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7">
            <w:pPr>
              <w:bidi w:val="1"/>
              <w:rPr>
                <w:rFonts w:ascii="Assistant" w:cs="Assistant" w:eastAsia="Assistant" w:hAnsi="Assistant"/>
              </w:rPr>
            </w:pP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לחלק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hyperlink r:id="rId9">
              <w:r w:rsidDel="00000000" w:rsidR="00000000" w:rsidRPr="00000000">
                <w:rPr>
                  <w:rFonts w:ascii="Assistant" w:cs="Assistant" w:eastAsia="Assistant" w:hAnsi="Assistant"/>
                  <w:color w:val="1155cc"/>
                  <w:u w:val="single"/>
                  <w:rtl w:val="1"/>
                </w:rPr>
                <w:t xml:space="preserve">מתווה</w:t>
              </w:r>
            </w:hyperlink>
            <w:hyperlink r:id="rId10">
              <w:r w:rsidDel="00000000" w:rsidR="00000000" w:rsidRPr="00000000">
                <w:rPr>
                  <w:rFonts w:ascii="Assistant" w:cs="Assistant" w:eastAsia="Assistant" w:hAnsi="Assistant"/>
                  <w:color w:val="1155cc"/>
                  <w:u w:val="single"/>
                  <w:rtl w:val="1"/>
                </w:rPr>
                <w:t xml:space="preserve"> </w:t>
              </w:r>
            </w:hyperlink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היוועצות</w:t>
            </w:r>
          </w:p>
          <w:p w:rsidR="00000000" w:rsidDel="00000000" w:rsidP="00000000" w:rsidRDefault="00000000" w:rsidRPr="00000000" w14:paraId="00000048">
            <w:pPr>
              <w:bidi w:val="1"/>
              <w:rPr>
                <w:rFonts w:ascii="Assistant" w:cs="Assistant" w:eastAsia="Assistant" w:hAnsi="Assistant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-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לחלק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דף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כתיבת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תסריט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bidi w:val="1"/>
              <w:spacing w:line="240" w:lineRule="auto"/>
              <w:rPr>
                <w:rFonts w:ascii="Assistant" w:cs="Assistant" w:eastAsia="Assistant" w:hAnsi="Assistant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10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דקות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bidi w:val="1"/>
              <w:spacing w:line="240" w:lineRule="auto"/>
              <w:rPr>
                <w:rFonts w:ascii="Assistant" w:cs="Assistant" w:eastAsia="Assistant" w:hAnsi="Assistan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B">
            <w:pPr>
              <w:bidi w:val="1"/>
              <w:rPr>
                <w:rFonts w:ascii="Assistant" w:cs="Assistant" w:eastAsia="Assistant" w:hAnsi="Assistant"/>
              </w:rPr>
            </w:pP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לפני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הסימולציה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כיתבו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על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הלוח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rtl w:val="1"/>
              </w:rPr>
              <w:t xml:space="preserve">רעיון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rtl w:val="1"/>
              </w:rPr>
              <w:t xml:space="preserve">מנצח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rtl w:val="1"/>
              </w:rPr>
              <w:t xml:space="preserve">שעלה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rtl w:val="1"/>
              </w:rPr>
              <w:t xml:space="preserve">לכן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rtl w:val="1"/>
              </w:rPr>
              <w:t xml:space="preserve">בשיחה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rtl w:val="1"/>
              </w:rPr>
              <w:t xml:space="preserve">ויכול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rtl w:val="1"/>
              </w:rPr>
              <w:t xml:space="preserve">לעזור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rtl w:val="1"/>
              </w:rPr>
              <w:t xml:space="preserve">למנחה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rtl w:val="1"/>
              </w:rPr>
              <w:t xml:space="preserve">בשיחה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rtl w:val="1"/>
              </w:rPr>
              <w:t xml:space="preserve">עם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rtl w:val="1"/>
              </w:rPr>
              <w:t xml:space="preserve">יסמין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numPr>
                <w:ilvl w:val="0"/>
                <w:numId w:val="4"/>
              </w:numPr>
              <w:bidi w:val="1"/>
              <w:ind w:left="720" w:hanging="360"/>
              <w:rPr>
                <w:rFonts w:ascii="Assistant" w:cs="Assistant" w:eastAsia="Assistant" w:hAnsi="Assistant"/>
              </w:rPr>
            </w:pP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בזמן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שמארגנות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את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צילום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הוידאו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אוספות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את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הטיפים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לסימולציה</w:t>
            </w:r>
          </w:p>
          <w:p w:rsidR="00000000" w:rsidDel="00000000" w:rsidP="00000000" w:rsidRDefault="00000000" w:rsidRPr="00000000" w14:paraId="0000004D">
            <w:pPr>
              <w:numPr>
                <w:ilvl w:val="0"/>
                <w:numId w:val="4"/>
              </w:numPr>
              <w:bidi w:val="1"/>
              <w:ind w:left="720" w:hanging="360"/>
              <w:rPr>
                <w:rFonts w:ascii="Assistant" w:cs="Assistant" w:eastAsia="Assistant" w:hAnsi="Assistant"/>
              </w:rPr>
            </w:pP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מחלקות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דפי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צפייה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E">
            <w:pPr>
              <w:widowControl w:val="0"/>
              <w:bidi w:val="1"/>
              <w:spacing w:line="240" w:lineRule="auto"/>
              <w:rPr>
                <w:rFonts w:ascii="Assistant" w:cs="Assistant" w:eastAsia="Assistant" w:hAnsi="Assistan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bidi w:val="1"/>
              <w:spacing w:line="240" w:lineRule="auto"/>
              <w:rPr>
                <w:rFonts w:ascii="Assistant" w:cs="Assistant" w:eastAsia="Assistant" w:hAnsi="Assistan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bidi w:val="1"/>
              <w:spacing w:line="240" w:lineRule="auto"/>
              <w:rPr>
                <w:rFonts w:ascii="Assistant" w:cs="Assistant" w:eastAsia="Assistant" w:hAnsi="Assistant"/>
              </w:rPr>
            </w:pP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הדגמה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של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תרגול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1">
            <w:pPr>
              <w:bidi w:val="1"/>
              <w:rPr>
                <w:rFonts w:ascii="Assistant" w:cs="Assistant" w:eastAsia="Assistant" w:hAnsi="Assistant"/>
              </w:rPr>
            </w:pP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אקווריום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ssistant" w:cs="Assistant" w:eastAsia="Assistant" w:hAnsi="Assistant"/>
                <w:i w:val="1"/>
                <w:iCs w:val="1"/>
                <w:rtl w:val="1"/>
              </w:rPr>
              <w:t xml:space="preserve"> (</w:t>
            </w:r>
            <w:r w:rsidDel="00000000" w:rsidR="00000000" w:rsidRPr="00000000">
              <w:rPr>
                <w:rFonts w:ascii="Assistant" w:cs="Assistant" w:eastAsia="Assistant" w:hAnsi="Assistant"/>
                <w:i w:val="1"/>
                <w:iCs w:val="1"/>
                <w:rtl w:val="1"/>
              </w:rPr>
              <w:t xml:space="preserve">מתועד</w:t>
            </w:r>
            <w:r w:rsidDel="00000000" w:rsidR="00000000" w:rsidRPr="00000000">
              <w:rPr>
                <w:rFonts w:ascii="Assistant" w:cs="Assistant" w:eastAsia="Assistant" w:hAnsi="Assistant"/>
                <w:i w:val="1"/>
                <w:iCs w:val="1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i w:val="1"/>
                <w:iCs w:val="1"/>
                <w:rtl w:val="1"/>
              </w:rPr>
              <w:t xml:space="preserve">בוידאו</w:t>
            </w:r>
            <w:r w:rsidDel="00000000" w:rsidR="00000000" w:rsidRPr="00000000">
              <w:rPr>
                <w:rFonts w:ascii="Assistant" w:cs="Assistant" w:eastAsia="Assistant" w:hAnsi="Assistant"/>
                <w:i w:val="1"/>
                <w:iCs w:val="1"/>
                <w:rtl w:val="1"/>
              </w:rPr>
              <w:t xml:space="preserve">)</w:t>
            </w:r>
            <w:r w:rsidDel="00000000" w:rsidR="00000000" w:rsidRPr="00000000">
              <w:rPr>
                <w:rFonts w:ascii="Assistant" w:cs="Assistant" w:eastAsia="Assistant" w:hAnsi="Assistant"/>
                <w:rtl w:val="0"/>
              </w:rPr>
              <w:t xml:space="preserve"> - </w:t>
            </w:r>
          </w:p>
          <w:p w:rsidR="00000000" w:rsidDel="00000000" w:rsidP="00000000" w:rsidRDefault="00000000" w:rsidRPr="00000000" w14:paraId="00000052">
            <w:pPr>
              <w:bidi w:val="1"/>
              <w:rPr>
                <w:rFonts w:ascii="Assistant" w:cs="Assistant" w:eastAsia="Assistant" w:hAnsi="Assistant"/>
              </w:rPr>
            </w:pP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המסגרת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-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אתן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בשיחת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הנחייה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,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הסברת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למורה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על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מטרות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הכלי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,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השלבים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שלו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ואף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עשית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הדגמה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קצרה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של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השימוש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בו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.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נשארו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לכן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עשר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דקות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למפגש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ואתן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בוחרות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להתמקד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בשלב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אחד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שנראה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למורה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מורכב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במיוחד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בכלי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אותו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היא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תתרגל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לקראת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הצגת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הכלי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בקהילה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שלה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3">
            <w:pPr>
              <w:widowControl w:val="0"/>
              <w:bidi w:val="1"/>
              <w:spacing w:line="240" w:lineRule="auto"/>
              <w:rPr>
                <w:rFonts w:ascii="Assistant" w:cs="Assistant" w:eastAsia="Assistant" w:hAnsi="Assistant"/>
                <w:b w:val="1"/>
                <w:bCs w:val="1"/>
              </w:rPr>
            </w:pPr>
            <w:hyperlink r:id="rId11">
              <w:r w:rsidDel="00000000" w:rsidR="00000000" w:rsidRPr="00000000">
                <w:rPr>
                  <w:rFonts w:ascii="Assistant" w:cs="Assistant" w:eastAsia="Assistant" w:hAnsi="Assistant"/>
                  <w:b w:val="1"/>
                  <w:bCs w:val="1"/>
                  <w:color w:val="1155cc"/>
                  <w:u w:val="single"/>
                  <w:rtl w:val="1"/>
                </w:rPr>
                <w:t xml:space="preserve">לחלק</w:t>
              </w:r>
            </w:hyperlink>
            <w:hyperlink r:id="rId12">
              <w:r w:rsidDel="00000000" w:rsidR="00000000" w:rsidRPr="00000000">
                <w:rPr>
                  <w:rFonts w:ascii="Assistant" w:cs="Assistant" w:eastAsia="Assistant" w:hAnsi="Assistant"/>
                  <w:b w:val="1"/>
                  <w:bCs w:val="1"/>
                  <w:color w:val="1155cc"/>
                  <w:u w:val="single"/>
                  <w:rtl w:val="1"/>
                </w:rPr>
                <w:t xml:space="preserve"> </w:t>
              </w:r>
            </w:hyperlink>
            <w:hyperlink r:id="rId13">
              <w:r w:rsidDel="00000000" w:rsidR="00000000" w:rsidRPr="00000000">
                <w:rPr>
                  <w:rFonts w:ascii="Assistant" w:cs="Assistant" w:eastAsia="Assistant" w:hAnsi="Assistant"/>
                  <w:b w:val="1"/>
                  <w:bCs w:val="1"/>
                  <w:color w:val="1155cc"/>
                  <w:u w:val="single"/>
                  <w:rtl w:val="1"/>
                </w:rPr>
                <w:t xml:space="preserve">הנחיות</w:t>
              </w:r>
            </w:hyperlink>
            <w:hyperlink r:id="rId14">
              <w:r w:rsidDel="00000000" w:rsidR="00000000" w:rsidRPr="00000000">
                <w:rPr>
                  <w:rFonts w:ascii="Assistant" w:cs="Assistant" w:eastAsia="Assistant" w:hAnsi="Assistant"/>
                  <w:b w:val="1"/>
                  <w:bCs w:val="1"/>
                  <w:color w:val="1155cc"/>
                  <w:u w:val="single"/>
                  <w:rtl w:val="1"/>
                </w:rPr>
                <w:t xml:space="preserve"> </w:t>
              </w:r>
            </w:hyperlink>
            <w:hyperlink r:id="rId15">
              <w:r w:rsidDel="00000000" w:rsidR="00000000" w:rsidRPr="00000000">
                <w:rPr>
                  <w:rFonts w:ascii="Assistant" w:cs="Assistant" w:eastAsia="Assistant" w:hAnsi="Assistant"/>
                  <w:b w:val="1"/>
                  <w:bCs w:val="1"/>
                  <w:color w:val="1155cc"/>
                  <w:u w:val="single"/>
                  <w:rtl w:val="1"/>
                </w:rPr>
                <w:t xml:space="preserve">לכתיבת</w:t>
              </w:r>
            </w:hyperlink>
            <w:hyperlink r:id="rId16">
              <w:r w:rsidDel="00000000" w:rsidR="00000000" w:rsidRPr="00000000">
                <w:rPr>
                  <w:rFonts w:ascii="Assistant" w:cs="Assistant" w:eastAsia="Assistant" w:hAnsi="Assistant"/>
                  <w:b w:val="1"/>
                  <w:bCs w:val="1"/>
                  <w:color w:val="1155cc"/>
                  <w:u w:val="single"/>
                  <w:rtl w:val="1"/>
                </w:rPr>
                <w:t xml:space="preserve"> </w:t>
              </w:r>
            </w:hyperlink>
            <w:hyperlink r:id="rId17">
              <w:r w:rsidDel="00000000" w:rsidR="00000000" w:rsidRPr="00000000">
                <w:rPr>
                  <w:rFonts w:ascii="Assistant" w:cs="Assistant" w:eastAsia="Assistant" w:hAnsi="Assistant"/>
                  <w:b w:val="1"/>
                  <w:bCs w:val="1"/>
                  <w:color w:val="1155cc"/>
                  <w:u w:val="single"/>
                  <w:rtl w:val="1"/>
                </w:rPr>
                <w:t xml:space="preserve">הסימולציה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bidi w:val="1"/>
              <w:rPr>
                <w:rFonts w:ascii="Assistant" w:cs="Assistant" w:eastAsia="Assistant" w:hAnsi="Assistant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bidi w:val="1"/>
              <w:rPr>
                <w:rFonts w:ascii="Assistant" w:cs="Assistant" w:eastAsia="Assistant" w:hAnsi="Assistant"/>
              </w:rPr>
            </w:pP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כדאי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שמודל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התרגול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יופיע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ברקע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כדי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שנזכור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כל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הזמן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באיזה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שלב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אנחנו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נמצאות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bidi w:val="1"/>
              <w:spacing w:line="240" w:lineRule="auto"/>
              <w:rPr>
                <w:rFonts w:ascii="Assistant" w:cs="Assistant" w:eastAsia="Assistant" w:hAnsi="Assistant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10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דקות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bidi w:val="1"/>
              <w:spacing w:line="240" w:lineRule="auto"/>
              <w:rPr>
                <w:rFonts w:ascii="Assistant" w:cs="Assistant" w:eastAsia="Assistant" w:hAnsi="Assistant"/>
              </w:rPr>
            </w:pP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לחקור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את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ההתנסות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8">
            <w:pPr>
              <w:bidi w:val="1"/>
              <w:rPr>
                <w:rFonts w:ascii="Assistant" w:cs="Assistant" w:eastAsia="Assistant" w:hAnsi="Assistant"/>
                <w:b w:val="1"/>
                <w:bCs w:val="1"/>
              </w:rPr>
            </w:pP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rtl w:val="1"/>
              </w:rPr>
              <w:t xml:space="preserve">לפני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rtl w:val="1"/>
              </w:rPr>
              <w:t xml:space="preserve">הצפייה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rtl w:val="1"/>
              </w:rPr>
              <w:t xml:space="preserve">בודיאו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059">
            <w:pPr>
              <w:numPr>
                <w:ilvl w:val="0"/>
                <w:numId w:val="2"/>
              </w:numPr>
              <w:bidi w:val="1"/>
              <w:ind w:left="720" w:hanging="360"/>
              <w:rPr>
                <w:rFonts w:ascii="Assistant" w:cs="Assistant" w:eastAsia="Assistant" w:hAnsi="Assistant"/>
              </w:rPr>
            </w:pP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למתנסה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: </w:t>
            </w:r>
          </w:p>
          <w:p w:rsidR="00000000" w:rsidDel="00000000" w:rsidP="00000000" w:rsidRDefault="00000000" w:rsidRPr="00000000" w14:paraId="0000005A">
            <w:pPr>
              <w:numPr>
                <w:ilvl w:val="1"/>
                <w:numId w:val="2"/>
              </w:numPr>
              <w:bidi w:val="1"/>
              <w:ind w:left="1440" w:hanging="360"/>
              <w:rPr>
                <w:rFonts w:ascii="Assistant" w:cs="Assistant" w:eastAsia="Assistant" w:hAnsi="Assistant"/>
              </w:rPr>
            </w:pP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איך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הרגשת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?</w:t>
            </w:r>
          </w:p>
          <w:p w:rsidR="00000000" w:rsidDel="00000000" w:rsidP="00000000" w:rsidRDefault="00000000" w:rsidRPr="00000000" w14:paraId="0000005B">
            <w:pPr>
              <w:numPr>
                <w:ilvl w:val="1"/>
                <w:numId w:val="2"/>
              </w:numPr>
              <w:bidi w:val="1"/>
              <w:ind w:left="1440" w:hanging="360"/>
              <w:rPr>
                <w:rFonts w:ascii="Assistant" w:cs="Assistant" w:eastAsia="Assistant" w:hAnsi="Assistant"/>
              </w:rPr>
            </w:pP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תחשבי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בצפייה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על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אי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הנחת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שעלתה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לך</w:t>
            </w:r>
          </w:p>
          <w:p w:rsidR="00000000" w:rsidDel="00000000" w:rsidP="00000000" w:rsidRDefault="00000000" w:rsidRPr="00000000" w14:paraId="0000005C">
            <w:pPr>
              <w:numPr>
                <w:ilvl w:val="0"/>
                <w:numId w:val="2"/>
              </w:numPr>
              <w:bidi w:val="1"/>
              <w:ind w:left="720" w:hanging="360"/>
              <w:rPr>
                <w:rFonts w:ascii="Assistant" w:cs="Assistant" w:eastAsia="Assistant" w:hAnsi="Assistant"/>
              </w:rPr>
            </w:pP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כללי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אתיקה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לצפייה</w:t>
            </w:r>
          </w:p>
          <w:p w:rsidR="00000000" w:rsidDel="00000000" w:rsidP="00000000" w:rsidRDefault="00000000" w:rsidRPr="00000000" w14:paraId="0000005D">
            <w:pPr>
              <w:numPr>
                <w:ilvl w:val="0"/>
                <w:numId w:val="2"/>
              </w:numPr>
              <w:bidi w:val="1"/>
              <w:ind w:left="720" w:hanging="360"/>
              <w:rPr>
                <w:rFonts w:ascii="Assistant" w:cs="Assistant" w:eastAsia="Assistant" w:hAnsi="Assistant"/>
              </w:rPr>
            </w:pP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לצופות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-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לסמן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דקות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ולחדד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את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התיעוד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שלהן</w:t>
            </w:r>
          </w:p>
          <w:p w:rsidR="00000000" w:rsidDel="00000000" w:rsidP="00000000" w:rsidRDefault="00000000" w:rsidRPr="00000000" w14:paraId="0000005E">
            <w:pPr>
              <w:bidi w:val="1"/>
              <w:rPr>
                <w:rFonts w:ascii="Assistant" w:cs="Assistant" w:eastAsia="Assistant" w:hAnsi="Assistan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bidi w:val="1"/>
              <w:rPr>
                <w:rFonts w:ascii="Assistant" w:cs="Assistant" w:eastAsia="Assistant" w:hAnsi="Assistant"/>
              </w:rPr>
            </w:pP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צופות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בקטע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הוידאו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ומנתחות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על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-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פי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שלבי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חקר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פרקטיקה</w:t>
            </w:r>
          </w:p>
          <w:p w:rsidR="00000000" w:rsidDel="00000000" w:rsidP="00000000" w:rsidRDefault="00000000" w:rsidRPr="00000000" w14:paraId="00000060">
            <w:pPr>
              <w:bidi w:val="1"/>
              <w:spacing w:after="160" w:lineRule="auto"/>
              <w:rPr>
                <w:rFonts w:ascii="Assistant" w:cs="Assistant" w:eastAsia="Assistant" w:hAnsi="Assistant"/>
              </w:rPr>
            </w:pP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מזקקות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סוגיה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:  (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למשל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: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מה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המנחה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עשתה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כדי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לקדם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תרגול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?)</w:t>
            </w:r>
          </w:p>
          <w:p w:rsidR="00000000" w:rsidDel="00000000" w:rsidP="00000000" w:rsidRDefault="00000000" w:rsidRPr="00000000" w14:paraId="00000061">
            <w:pPr>
              <w:bidi w:val="1"/>
              <w:spacing w:after="160" w:lineRule="auto"/>
              <w:rPr>
                <w:rFonts w:ascii="Assistant" w:cs="Assistant" w:eastAsia="Assistant" w:hAnsi="Assistant"/>
              </w:rPr>
            </w:pP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rtl w:val="1"/>
              </w:rPr>
              <w:t xml:space="preserve">שאלות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rtl w:val="1"/>
              </w:rPr>
              <w:t xml:space="preserve">הבהרה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למנחה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062">
            <w:pPr>
              <w:bidi w:val="1"/>
              <w:spacing w:after="160" w:lineRule="auto"/>
              <w:rPr>
                <w:rFonts w:ascii="Assistant" w:cs="Assistant" w:eastAsia="Assistant" w:hAnsi="Assistant"/>
              </w:rPr>
            </w:pP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rtl w:val="1"/>
              </w:rPr>
              <w:t xml:space="preserve">תיאור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rtl w:val="1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מה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ראינו</w:t>
            </w:r>
          </w:p>
          <w:p w:rsidR="00000000" w:rsidDel="00000000" w:rsidP="00000000" w:rsidRDefault="00000000" w:rsidRPr="00000000" w14:paraId="00000063">
            <w:pPr>
              <w:numPr>
                <w:ilvl w:val="0"/>
                <w:numId w:val="6"/>
              </w:numPr>
              <w:bidi w:val="1"/>
              <w:ind w:left="720" w:hanging="360"/>
              <w:rPr>
                <w:rFonts w:ascii="Assistant" w:cs="Assistant" w:eastAsia="Assistant" w:hAnsi="Assistant"/>
              </w:rPr>
            </w:pP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מה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המנחה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עושה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064">
            <w:pPr>
              <w:numPr>
                <w:ilvl w:val="0"/>
                <w:numId w:val="6"/>
              </w:numPr>
              <w:bidi w:val="1"/>
              <w:spacing w:after="160" w:lineRule="auto"/>
              <w:ind w:left="720" w:hanging="360"/>
              <w:rPr>
                <w:rFonts w:ascii="Assistant" w:cs="Assistant" w:eastAsia="Assistant" w:hAnsi="Assistant"/>
              </w:rPr>
            </w:pP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כיצד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המורה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מגיבה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065">
            <w:pPr>
              <w:bidi w:val="1"/>
              <w:spacing w:after="160" w:lineRule="auto"/>
              <w:rPr>
                <w:rFonts w:ascii="Assistant" w:cs="Assistant" w:eastAsia="Assistant" w:hAnsi="Assistant"/>
              </w:rPr>
            </w:pP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rtl w:val="1"/>
              </w:rPr>
              <w:t xml:space="preserve">פרשנות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rtl w:val="1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למה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אנחנו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חושבות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שהיא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פעלה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כפי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שפעלה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066">
            <w:pPr>
              <w:bidi w:val="1"/>
              <w:spacing w:after="160" w:lineRule="auto"/>
              <w:rPr>
                <w:rFonts w:ascii="Assistant" w:cs="Assistant" w:eastAsia="Assistant" w:hAnsi="Assistant"/>
              </w:rPr>
            </w:pP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rtl w:val="1"/>
              </w:rPr>
              <w:t xml:space="preserve">חלופות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rtl w:val="1"/>
              </w:rPr>
              <w:t xml:space="preserve">: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כתבו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על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הלוח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המחיק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: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rtl w:val="0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rtl w:val="1"/>
              </w:rPr>
              <w:t xml:space="preserve">משפט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rtl w:val="1"/>
              </w:rPr>
              <w:t xml:space="preserve">אחד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rtl w:val="1"/>
              </w:rPr>
              <w:t xml:space="preserve">שהייתן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rtl w:val="1"/>
              </w:rPr>
              <w:t xml:space="preserve">מוסיפות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rtl w:val="1"/>
              </w:rPr>
              <w:t xml:space="preserve">או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rtl w:val="1"/>
              </w:rPr>
              <w:t xml:space="preserve">אומרות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rtl w:val="1"/>
              </w:rPr>
              <w:t xml:space="preserve">אחרות</w:t>
            </w:r>
            <w:r w:rsidDel="00000000" w:rsidR="00000000" w:rsidRPr="00000000">
              <w:rPr>
                <w:rFonts w:ascii="Assistant" w:cs="Assistant" w:eastAsia="Assistant" w:hAnsi="Assistant"/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7">
            <w:pPr>
              <w:bidi w:val="1"/>
              <w:rPr>
                <w:rFonts w:ascii="Assistant" w:cs="Assistant" w:eastAsia="Assistant" w:hAnsi="Assistant"/>
              </w:rPr>
            </w:pP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צפייה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ב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-5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דקות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מתוך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הסרטון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bidi w:val="1"/>
              <w:spacing w:line="240" w:lineRule="auto"/>
              <w:rPr>
                <w:rFonts w:ascii="Assistant" w:cs="Assistant" w:eastAsia="Assistant" w:hAnsi="Assistant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25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דקות</w:t>
            </w:r>
          </w:p>
        </w:tc>
      </w:tr>
      <w:tr>
        <w:trPr>
          <w:cantSplit w:val="0"/>
          <w:trHeight w:val="3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bidi w:val="1"/>
              <w:spacing w:line="240" w:lineRule="auto"/>
              <w:rPr>
                <w:rFonts w:ascii="Assistant" w:cs="Assistant" w:eastAsia="Assistant" w:hAnsi="Assistant"/>
              </w:rPr>
            </w:pP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לעודד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את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היישום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של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התרגול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A">
            <w:pPr>
              <w:bidi w:val="1"/>
              <w:rPr>
                <w:rFonts w:ascii="Assistant" w:cs="Assistant" w:eastAsia="Assistant" w:hAnsi="Assistant"/>
              </w:rPr>
            </w:pP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פרסומת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לתרגול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-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למה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צריך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את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השלב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הזה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לעזאזל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B">
            <w:pPr>
              <w:bidi w:val="1"/>
              <w:rPr>
                <w:rFonts w:ascii="Assistant" w:cs="Assistant" w:eastAsia="Assistant" w:hAnsi="Assistan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bidi w:val="1"/>
              <w:spacing w:line="240" w:lineRule="auto"/>
              <w:rPr>
                <w:rFonts w:ascii="Assistant" w:cs="Assistant" w:eastAsia="Assistant" w:hAnsi="Assistant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10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דקות</w:t>
            </w:r>
          </w:p>
        </w:tc>
      </w:tr>
      <w:tr>
        <w:trPr>
          <w:cantSplit w:val="0"/>
          <w:trHeight w:val="3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bidi w:val="1"/>
              <w:spacing w:line="240" w:lineRule="auto"/>
              <w:rPr>
                <w:rFonts w:ascii="Assistant" w:cs="Assistant" w:eastAsia="Assistant" w:hAnsi="Assistan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E">
            <w:pPr>
              <w:bidi w:val="1"/>
              <w:rPr>
                <w:rFonts w:ascii="Assistant" w:cs="Assistant" w:eastAsia="Assistant" w:hAnsi="Assistant"/>
              </w:rPr>
            </w:pP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מה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היה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לנו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כאן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?</w:t>
            </w:r>
          </w:p>
          <w:p w:rsidR="00000000" w:rsidDel="00000000" w:rsidP="00000000" w:rsidRDefault="00000000" w:rsidRPr="00000000" w14:paraId="0000006F">
            <w:pPr>
              <w:numPr>
                <w:ilvl w:val="0"/>
                <w:numId w:val="1"/>
              </w:numPr>
              <w:bidi w:val="1"/>
              <w:ind w:left="720" w:hanging="360"/>
              <w:rPr>
                <w:rFonts w:ascii="Assistant" w:cs="Assistant" w:eastAsia="Assistant" w:hAnsi="Assistant"/>
              </w:rPr>
            </w:pP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המשגה</w:t>
            </w:r>
          </w:p>
          <w:p w:rsidR="00000000" w:rsidDel="00000000" w:rsidP="00000000" w:rsidRDefault="00000000" w:rsidRPr="00000000" w14:paraId="00000070">
            <w:pPr>
              <w:numPr>
                <w:ilvl w:val="0"/>
                <w:numId w:val="1"/>
              </w:numPr>
              <w:bidi w:val="1"/>
              <w:ind w:left="720" w:hanging="360"/>
              <w:rPr>
                <w:rFonts w:ascii="Assistant" w:cs="Assistant" w:eastAsia="Assistant" w:hAnsi="Assistant"/>
              </w:rPr>
            </w:pP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תרגול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של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שיח</w:t>
            </w:r>
          </w:p>
          <w:p w:rsidR="00000000" w:rsidDel="00000000" w:rsidP="00000000" w:rsidRDefault="00000000" w:rsidRPr="00000000" w14:paraId="00000071">
            <w:pPr>
              <w:numPr>
                <w:ilvl w:val="0"/>
                <w:numId w:val="1"/>
              </w:numPr>
              <w:bidi w:val="1"/>
              <w:ind w:left="720" w:hanging="360"/>
              <w:rPr>
                <w:rFonts w:ascii="Assistant" w:cs="Assistant" w:eastAsia="Assistant" w:hAnsi="Assistant"/>
              </w:rPr>
            </w:pP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תרגול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של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חקר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פרקטיקה</w:t>
            </w:r>
          </w:p>
          <w:p w:rsidR="00000000" w:rsidDel="00000000" w:rsidP="00000000" w:rsidRDefault="00000000" w:rsidRPr="00000000" w14:paraId="00000072">
            <w:pPr>
              <w:bidi w:val="1"/>
              <w:rPr>
                <w:rFonts w:ascii="Assistant" w:cs="Assistant" w:eastAsia="Assistant" w:hAnsi="Assistant"/>
              </w:rPr>
            </w:pP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עכשיו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-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צאו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לתרגל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!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3">
            <w:pPr>
              <w:bidi w:val="1"/>
              <w:rPr>
                <w:rFonts w:ascii="Assistant" w:cs="Assistant" w:eastAsia="Assistant" w:hAnsi="Assistan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bidi w:val="1"/>
              <w:spacing w:line="240" w:lineRule="auto"/>
              <w:rPr>
                <w:rFonts w:ascii="Assistant" w:cs="Assistant" w:eastAsia="Assistant" w:hAnsi="Assistant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10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דקות</w:t>
            </w:r>
          </w:p>
        </w:tc>
      </w:tr>
    </w:tbl>
    <w:p w:rsidR="00000000" w:rsidDel="00000000" w:rsidP="00000000" w:rsidRDefault="00000000" w:rsidRPr="00000000" w14:paraId="00000075">
      <w:pPr>
        <w:bidi w:val="1"/>
        <w:rPr>
          <w:rFonts w:ascii="Assistant" w:cs="Assistant" w:eastAsia="Assistant" w:hAnsi="Assistan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bidi w:val="1"/>
        <w:rPr>
          <w:rFonts w:ascii="Assistant" w:cs="Assistant" w:eastAsia="Assistant" w:hAnsi="Assistant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ssistant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w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drive.google.com/file/d/1N9ZjATCeplmNFB9u2jF1XDD09TQwX6e5/view?usp=drive_link" TargetMode="External"/><Relationship Id="rId10" Type="http://schemas.openxmlformats.org/officeDocument/2006/relationships/hyperlink" Target="https://drive.google.com/file/d/1UTqVhXTWxZDESf2Z3pOczO3u6Zpd0RwS/view?usp=drive_link" TargetMode="External"/><Relationship Id="rId13" Type="http://schemas.openxmlformats.org/officeDocument/2006/relationships/hyperlink" Target="https://drive.google.com/file/d/1N9ZjATCeplmNFB9u2jF1XDD09TQwX6e5/view?usp=drive_link" TargetMode="External"/><Relationship Id="rId12" Type="http://schemas.openxmlformats.org/officeDocument/2006/relationships/hyperlink" Target="https://drive.google.com/file/d/1N9ZjATCeplmNFB9u2jF1XDD09TQwX6e5/view?usp=drive_link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drive.google.com/file/d/1UTqVhXTWxZDESf2Z3pOczO3u6Zpd0RwS/view?usp=drive_link" TargetMode="External"/><Relationship Id="rId15" Type="http://schemas.openxmlformats.org/officeDocument/2006/relationships/hyperlink" Target="https://drive.google.com/file/d/1N9ZjATCeplmNFB9u2jF1XDD09TQwX6e5/view?usp=drive_link" TargetMode="External"/><Relationship Id="rId14" Type="http://schemas.openxmlformats.org/officeDocument/2006/relationships/hyperlink" Target="https://drive.google.com/file/d/1N9ZjATCeplmNFB9u2jF1XDD09TQwX6e5/view?usp=drive_link" TargetMode="External"/><Relationship Id="rId17" Type="http://schemas.openxmlformats.org/officeDocument/2006/relationships/hyperlink" Target="https://drive.google.com/file/d/1N9ZjATCeplmNFB9u2jF1XDD09TQwX6e5/view?usp=drive_link" TargetMode="External"/><Relationship Id="rId16" Type="http://schemas.openxmlformats.org/officeDocument/2006/relationships/hyperlink" Target="https://drive.google.com/file/d/1N9ZjATCeplmNFB9u2jF1XDD09TQwX6e5/view?usp=drive_link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docs.google.com/presentation/d/1YsFuDc5RBTgXIjForcR7Mmz79aFyuv_R/edit?slide=id.p4#slide=id.p4" TargetMode="External"/><Relationship Id="rId8" Type="http://schemas.openxmlformats.org/officeDocument/2006/relationships/hyperlink" Target="https://docs.google.com/presentation/d/1YsFuDc5RBTgXIjForcR7Mmz79aFyuv_R/edit?slide=id.p4#slide=id.p4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ssistant-regular.ttf"/><Relationship Id="rId2" Type="http://schemas.openxmlformats.org/officeDocument/2006/relationships/font" Target="fonts/Assistant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0l0i5WbuFSyTk6QlXOoK8KxjnEw==">CgMxLjA4AHIhMUZVSVRQV1RpTWNPZF94OG9mVWs1ODdNWTFXcjNaVXRJ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